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5D12CD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КАЗАХСКИЙ НАЦИОНАЛЬНЫЙ УНИВЕРСИТЕТ ИМ. АЛЬ-фАРАБИ</w:t>
      </w:r>
      <w:bookmarkEnd w:id="0"/>
      <w:bookmarkEnd w:id="1"/>
      <w:bookmarkEnd w:id="2"/>
      <w:bookmarkEnd w:id="3"/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4" w:name="_Toc406712775"/>
      <w:bookmarkStart w:id="5" w:name="_Toc407169380"/>
      <w:bookmarkStart w:id="6" w:name="_Toc427950155"/>
      <w:bookmarkStart w:id="7" w:name="_Toc427951456"/>
      <w:r w:rsidRPr="005D12CD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ФАКУЛЬТЕТ ФИЛОСОФИИ И ПОЛИТОЛОГИИ</w:t>
      </w:r>
      <w:bookmarkEnd w:id="4"/>
      <w:bookmarkEnd w:id="5"/>
      <w:bookmarkEnd w:id="6"/>
      <w:bookmarkEnd w:id="7"/>
      <w:r w:rsidRPr="005D12CD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8" w:name="_Toc406712776"/>
      <w:bookmarkStart w:id="9" w:name="_Toc407169381"/>
      <w:bookmarkStart w:id="10" w:name="_Toc427950156"/>
      <w:bookmarkStart w:id="11" w:name="_Toc427951457"/>
      <w:r w:rsidRPr="005D12CD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КАФЕДРА</w:t>
      </w:r>
      <w:bookmarkEnd w:id="8"/>
      <w:bookmarkEnd w:id="9"/>
      <w:bookmarkEnd w:id="10"/>
      <w:bookmarkEnd w:id="11"/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: Общей и прикладной психологии</w:t>
      </w:r>
      <w:r w:rsidRPr="005D12CD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12CD" w:rsidRPr="005D12CD" w:rsidRDefault="005D12CD" w:rsidP="005D12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12CD" w:rsidRPr="005D12CD" w:rsidRDefault="005D12CD" w:rsidP="005D12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12CD" w:rsidRPr="005D12CD" w:rsidRDefault="005D12CD" w:rsidP="005D12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5D12CD" w:rsidRPr="005D12CD" w:rsidRDefault="005D12CD" w:rsidP="005D12C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5D12CD">
        <w:rPr>
          <w:rFonts w:ascii="Cambria" w:eastAsia="Times New Roman" w:hAnsi="Cambria" w:cs="Times New Roman"/>
          <w:b/>
          <w:caps/>
          <w:color w:val="365F91"/>
          <w:sz w:val="28"/>
          <w:szCs w:val="28"/>
          <w:lang w:eastAsia="ru-RU"/>
        </w:rPr>
        <w:br/>
      </w:r>
      <w:r w:rsidRPr="005D12C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ПРОГРАММА</w:t>
      </w: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5D12C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ИТОГОВОГО ЭКЗАМЕНА</w:t>
      </w: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28"/>
          <w:lang w:eastAsia="ru-RU"/>
        </w:rPr>
      </w:pPr>
      <w:r w:rsidRPr="005D12C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по дисциплине</w:t>
      </w: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5D12CD" w:rsidRPr="005D12CD" w:rsidRDefault="004150A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40"/>
          <w:szCs w:val="28"/>
          <w:lang w:eastAsia="ru-RU"/>
        </w:rPr>
        <w:t>Психология</w:t>
      </w: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2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Кол-во кредитов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4150A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pBdr>
          <w:bottom w:val="single" w:sz="8" w:space="4" w:color="4F81BD"/>
        </w:pBdr>
        <w:spacing w:after="30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2C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Алматы, 2018</w:t>
      </w:r>
    </w:p>
    <w:p w:rsidR="005D12CD" w:rsidRPr="005D12CD" w:rsidRDefault="005D12CD" w:rsidP="005D12CD">
      <w:pPr>
        <w:spacing w:after="200" w:line="276" w:lineRule="auto"/>
        <w:rPr>
          <w:rFonts w:ascii="Calibri" w:eastAsia="Calibri" w:hAnsi="Calibri" w:cs="Times New Roman"/>
        </w:rPr>
      </w:pPr>
      <w:r w:rsidRPr="005D12CD">
        <w:rPr>
          <w:rFonts w:ascii="Calibri" w:eastAsia="Calibri" w:hAnsi="Calibri" w:cs="Times New Roman"/>
        </w:rPr>
        <w:br w:type="page"/>
      </w:r>
    </w:p>
    <w:p w:rsidR="005D12CD" w:rsidRPr="005D12CD" w:rsidRDefault="005D12CD" w:rsidP="005D12CD">
      <w:pPr>
        <w:keepNext/>
        <w:keepLines/>
        <w:spacing w:before="480" w:after="0" w:line="276" w:lineRule="auto"/>
        <w:jc w:val="center"/>
        <w:outlineLvl w:val="0"/>
        <w:rPr>
          <w:rFonts w:ascii="Cambria" w:eastAsia="SimSun" w:hAnsi="Cambria" w:cs="Times New Roman"/>
          <w:b/>
          <w:bCs/>
          <w:sz w:val="28"/>
          <w:szCs w:val="28"/>
        </w:rPr>
      </w:pPr>
      <w:r w:rsidRPr="005D12CD">
        <w:rPr>
          <w:rFonts w:ascii="Cambria" w:eastAsia="SimSun" w:hAnsi="Cambria" w:cs="Times New Roman"/>
          <w:b/>
          <w:bCs/>
          <w:sz w:val="28"/>
          <w:szCs w:val="28"/>
        </w:rPr>
        <w:lastRenderedPageBreak/>
        <w:t>ПРОГРАММА</w:t>
      </w:r>
    </w:p>
    <w:p w:rsidR="005D12CD" w:rsidRPr="005D12CD" w:rsidRDefault="005D12CD" w:rsidP="005D12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5D12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дисциплине </w:t>
      </w:r>
      <w:r w:rsidRPr="005D1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 в психологию личности</w:t>
      </w:r>
    </w:p>
    <w:p w:rsidR="005D12CD" w:rsidRDefault="005D12CD" w:rsidP="005D12CD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</w:rPr>
      </w:pPr>
      <w:r w:rsidRPr="005D12CD">
        <w:rPr>
          <w:rFonts w:ascii="Cambria" w:eastAsia="SimSun" w:hAnsi="Cambria" w:cs="Times New Roman"/>
          <w:b/>
          <w:bCs/>
          <w:sz w:val="28"/>
          <w:szCs w:val="26"/>
        </w:rPr>
        <w:t>Учебные темы, выносимых на экзамен</w:t>
      </w:r>
      <w:r w:rsidRPr="005D12CD">
        <w:rPr>
          <w:rFonts w:ascii="Cambria" w:eastAsia="SimSun" w:hAnsi="Cambria" w:cs="Times New Roman"/>
          <w:b/>
          <w:bCs/>
          <w:sz w:val="26"/>
          <w:szCs w:val="26"/>
        </w:rPr>
        <w:t>:</w:t>
      </w:r>
      <w:r w:rsidRPr="005D12C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D12CD">
        <w:rPr>
          <w:rFonts w:ascii="Times New Roman" w:eastAsia="Calibri" w:hAnsi="Times New Roman" w:cs="Times New Roman"/>
          <w:bCs/>
          <w:sz w:val="28"/>
        </w:rPr>
        <w:t>Итоговый экзамен проводится в письменной форме. Тематическое содержание охватывает все виды работ: темы лекций и семинаров, а также задания для самостоятельной работы студентов.</w:t>
      </w:r>
      <w:r>
        <w:rPr>
          <w:rFonts w:ascii="Times New Roman" w:eastAsia="Calibri" w:hAnsi="Times New Roman" w:cs="Times New Roman"/>
          <w:bCs/>
          <w:sz w:val="28"/>
        </w:rPr>
        <w:t xml:space="preserve"> </w:t>
      </w:r>
    </w:p>
    <w:p w:rsidR="005D12CD" w:rsidRPr="005D12CD" w:rsidRDefault="005D12CD" w:rsidP="005D12CD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5D12CD">
        <w:rPr>
          <w:rFonts w:ascii="Times New Roman" w:eastAsia="SimSun" w:hAnsi="Times New Roman" w:cs="Times New Roman"/>
          <w:b/>
          <w:bCs/>
          <w:sz w:val="28"/>
          <w:szCs w:val="28"/>
        </w:rPr>
        <w:t>Результаты обучения:</w:t>
      </w:r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r w:rsidRPr="005D12CD">
        <w:rPr>
          <w:rFonts w:ascii="Times New Roman" w:eastAsia="SimSun" w:hAnsi="Times New Roman" w:cs="Times New Roman"/>
          <w:bCs/>
          <w:sz w:val="28"/>
          <w:szCs w:val="28"/>
        </w:rPr>
        <w:t>По итогам обучения сдается письменный экзамен.</w:t>
      </w:r>
    </w:p>
    <w:p w:rsidR="005D12CD" w:rsidRDefault="005D12CD" w:rsidP="005D12CD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SimSun" w:hAnsi="Cambria" w:cs="Times New Roman"/>
          <w:b/>
          <w:bCs/>
          <w:sz w:val="28"/>
          <w:szCs w:val="26"/>
        </w:rPr>
      </w:pPr>
    </w:p>
    <w:p w:rsidR="005D12CD" w:rsidRDefault="005D12CD" w:rsidP="005D12CD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SimSun" w:hAnsi="Cambria" w:cs="Times New Roman"/>
          <w:b/>
          <w:bCs/>
          <w:sz w:val="28"/>
          <w:szCs w:val="26"/>
        </w:rPr>
      </w:pPr>
      <w:r w:rsidRPr="005D12CD">
        <w:rPr>
          <w:rFonts w:ascii="Cambria" w:eastAsia="SimSun" w:hAnsi="Cambria" w:cs="Times New Roman"/>
          <w:b/>
          <w:bCs/>
          <w:sz w:val="28"/>
          <w:szCs w:val="26"/>
        </w:rPr>
        <w:t>Перечень экзаменационных тем для подготовки к сдаче экзамена</w:t>
      </w:r>
    </w:p>
    <w:p w:rsidR="004150AD" w:rsidRPr="00D02ABB" w:rsidRDefault="004150AD" w:rsidP="00D02AB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Охарактеризуйте понятия: индивид, индивидуальность, личность, талант и гениальность.</w:t>
      </w:r>
    </w:p>
    <w:p w:rsidR="004150AD" w:rsidRPr="00D02ABB" w:rsidRDefault="004150AD" w:rsidP="00D02AB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Охарактеризуйте понятие "мышление и речь", перечислите виды и свойства.</w:t>
      </w:r>
    </w:p>
    <w:p w:rsidR="004150AD" w:rsidRPr="00D02ABB" w:rsidRDefault="004150AD" w:rsidP="00D02AB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Дайте описание понятию "восприятие", перечислите его виды и свойства.</w:t>
      </w:r>
    </w:p>
    <w:p w:rsidR="004150AD" w:rsidRPr="00D02ABB" w:rsidRDefault="004150AD" w:rsidP="00D02AB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Опишите историю развития и становления психологии (перечислите этапы развития психологии).</w:t>
      </w:r>
    </w:p>
    <w:p w:rsidR="004150AD" w:rsidRPr="00D02ABB" w:rsidRDefault="004150AD" w:rsidP="00D02AB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Охарактеризуйте: предмет, цели и задачи психологии.</w:t>
      </w:r>
    </w:p>
    <w:p w:rsidR="004150AD" w:rsidRPr="00D02ABB" w:rsidRDefault="004150AD" w:rsidP="00D02AB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Охарактеризуйте понятие "внимание", перечислите его виды и свойства.</w:t>
      </w:r>
    </w:p>
    <w:p w:rsidR="004150AD" w:rsidRPr="00D02ABB" w:rsidRDefault="004150AD" w:rsidP="00D02AB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Перечислите основные характеристики, относящиеся к "сознанию".</w:t>
      </w:r>
    </w:p>
    <w:p w:rsidR="004150AD" w:rsidRPr="00D02ABB" w:rsidRDefault="004150AD" w:rsidP="00D02AB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Перечислите стадии развития психики ВНД (высшая нервная деятельность), как основа психической деятельности. Сознание.</w:t>
      </w:r>
    </w:p>
    <w:p w:rsidR="004150AD" w:rsidRPr="00D02ABB" w:rsidRDefault="004150AD" w:rsidP="00D02AB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Перечислите и дайте краткое описание методов психологического исследования.</w:t>
      </w:r>
    </w:p>
    <w:p w:rsidR="004150AD" w:rsidRPr="00D02ABB" w:rsidRDefault="004150AD" w:rsidP="00D02AB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Дайте характеристику следующим понятиям: диссоциация, ассоциация, олицетворение, творческое воображение.</w:t>
      </w:r>
    </w:p>
    <w:p w:rsidR="004150AD" w:rsidRPr="00D02ABB" w:rsidRDefault="004150AD" w:rsidP="00D02AB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Охарактеризуйте, как вы понимаете "развитие психики в филогенезе, опишите различие между психикой человека и животных.</w:t>
      </w:r>
    </w:p>
    <w:p w:rsidR="004150AD" w:rsidRPr="00D02ABB" w:rsidRDefault="004150AD" w:rsidP="00D02AB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Охарактеризуйте понятие "творческое воображение" и "</w:t>
      </w:r>
      <w:proofErr w:type="spellStart"/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мечтательность"по</w:t>
      </w:r>
      <w:proofErr w:type="spellEnd"/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 xml:space="preserve"> Л.С. Выготскому. Перечислите приемы творческого воображения.</w:t>
      </w:r>
    </w:p>
    <w:p w:rsidR="004150AD" w:rsidRPr="00D02ABB" w:rsidRDefault="004150AD" w:rsidP="00D02AB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Охарактеризуйте свойства ощущений: адаптация, сенсибилизация, контраст ощущений и синестезия.</w:t>
      </w:r>
    </w:p>
    <w:p w:rsidR="004150AD" w:rsidRPr="00D02ABB" w:rsidRDefault="004150AD" w:rsidP="00D02AB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Перечислите и раскройте основные положения бихевиоризма.</w:t>
      </w:r>
    </w:p>
    <w:p w:rsidR="004150AD" w:rsidRPr="00D02ABB" w:rsidRDefault="004150AD" w:rsidP="00D02AB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 xml:space="preserve">Опишите и раскройте, как развивалась </w:t>
      </w:r>
      <w:proofErr w:type="spellStart"/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гештальт</w:t>
      </w:r>
      <w:proofErr w:type="spellEnd"/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 xml:space="preserve"> психология.</w:t>
      </w:r>
    </w:p>
    <w:p w:rsidR="004150AD" w:rsidRPr="00D02ABB" w:rsidRDefault="004150AD" w:rsidP="00D02AB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Опишите и кратко изложите суть методов: наблюдение, эксперимент, метод обобщения независимых характеристик, анализ результатов деятельности, тестирование и опрос.</w:t>
      </w:r>
    </w:p>
    <w:p w:rsidR="004150AD" w:rsidRPr="00D02ABB" w:rsidRDefault="004150AD" w:rsidP="00D02AB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Охарактеризуйте понятия: "вербальная " и "невербальная" коммуникации в процессе общения.</w:t>
      </w:r>
    </w:p>
    <w:p w:rsidR="004150AD" w:rsidRPr="00D02ABB" w:rsidRDefault="004150AD" w:rsidP="00D02AB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Опишите, как вы понимаете "деятельность" и систему жизнедеятельности человека.</w:t>
      </w:r>
    </w:p>
    <w:p w:rsidR="004150AD" w:rsidRPr="00D02ABB" w:rsidRDefault="004150AD" w:rsidP="00D02AB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Опишите теорию высшей нервной деятельности, предложенную И.П. Павловым.</w:t>
      </w:r>
    </w:p>
    <w:p w:rsidR="004150AD" w:rsidRPr="00D02ABB" w:rsidRDefault="004150AD" w:rsidP="00D02AB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Дайте определению понятию "</w:t>
      </w:r>
      <w:proofErr w:type="spellStart"/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эмпатия</w:t>
      </w:r>
      <w:proofErr w:type="spellEnd"/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" в процессе общения. В чем заключается эффект ореола, эффект первичности и эффект последней информации.</w:t>
      </w:r>
    </w:p>
    <w:p w:rsidR="004150AD" w:rsidRPr="00D02ABB" w:rsidRDefault="004150AD" w:rsidP="00D02AB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Охарактеризуйте, как вы понимаете влияние жизненной среды человека на формирование и развитие его психики.</w:t>
      </w:r>
    </w:p>
    <w:p w:rsidR="004150AD" w:rsidRPr="00D02ABB" w:rsidRDefault="004150AD" w:rsidP="00D02AB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 xml:space="preserve">Укажите, как вы понимаете виды деятельности (игра, труд, учеба). Опишите, что значит внешняя и </w:t>
      </w:r>
      <w:proofErr w:type="spellStart"/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внутрення</w:t>
      </w:r>
      <w:proofErr w:type="spellEnd"/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 xml:space="preserve"> деятельность.</w:t>
      </w:r>
    </w:p>
    <w:p w:rsidR="004150AD" w:rsidRPr="00D02ABB" w:rsidRDefault="004150AD" w:rsidP="00D02AB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Опишите связь темперамента с основными свойствами личности: темперамент и впечатлительность, эмоциональность, импульсивность, темперамент и поступки; темперамент и способности человека. Что значит управление темпераментом.</w:t>
      </w:r>
    </w:p>
    <w:p w:rsidR="004150AD" w:rsidRPr="00D02ABB" w:rsidRDefault="004150AD" w:rsidP="00D02AB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Опишите роль волевой регуляции в поведении и деятельности человека. Охарактеризуйте структуру волевого акта и виды волевых действий.</w:t>
      </w:r>
    </w:p>
    <w:p w:rsidR="004150AD" w:rsidRPr="00D02ABB" w:rsidRDefault="004150AD" w:rsidP="00D02AB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lastRenderedPageBreak/>
        <w:t>Опишите, как вы понимаете психологическую сущность понятия "Я концепция" личности.</w:t>
      </w:r>
    </w:p>
    <w:p w:rsidR="004150AD" w:rsidRPr="00D02ABB" w:rsidRDefault="004150AD" w:rsidP="00D02AB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Охарактеризуйте, как вы понимаете понятия: наследственность и среда, как детерминанты развития психики. Опишите социальные факторы формирования психики человека. </w:t>
      </w:r>
    </w:p>
    <w:p w:rsidR="004150AD" w:rsidRPr="00D02ABB" w:rsidRDefault="004150AD" w:rsidP="00D02AB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Охарактеризуйте понятия об ощущениях и их роли в жизнедеятельности человека. Как вы понимаете выражение: "анализатор, как физиологическое сопровождение ощущения".</w:t>
      </w:r>
    </w:p>
    <w:p w:rsidR="004150AD" w:rsidRPr="00D02ABB" w:rsidRDefault="004150AD" w:rsidP="00D02AB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Перечислите индивидуальные особенности воли, волевые качества и их проявления в социальном поведении человека.</w:t>
      </w:r>
    </w:p>
    <w:p w:rsidR="004150AD" w:rsidRPr="00D02ABB" w:rsidRDefault="004150AD" w:rsidP="00D02AB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Охарактеризуйте и дайте краткое определение понятиям: страсть, настроение, чувства, радость, удивление, страдание, гнев, отвращение, презрение, страх, стыд.</w:t>
      </w:r>
    </w:p>
    <w:p w:rsidR="004150AD" w:rsidRPr="00D02ABB" w:rsidRDefault="004150AD" w:rsidP="00D02AB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Дайте определение понятиям "эмоции" и "аффект", в чем заключается развитие эмоций и их значение в жизни человека.</w:t>
      </w:r>
    </w:p>
    <w:p w:rsidR="004150AD" w:rsidRPr="00D02ABB" w:rsidRDefault="004150AD" w:rsidP="00D02AB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Опишите динамическую структуру личности, предложенную К. Платоновым, перечислите и раскройте четыре уровня структуры личности.</w:t>
      </w:r>
    </w:p>
    <w:p w:rsidR="004150AD" w:rsidRPr="00D02ABB" w:rsidRDefault="004150AD" w:rsidP="00D02AB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Перечислите описание характеров, предложенных в типологии "</w:t>
      </w:r>
      <w:proofErr w:type="spellStart"/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манипулятивных</w:t>
      </w:r>
      <w:proofErr w:type="spellEnd"/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 xml:space="preserve"> типов характера" Э. </w:t>
      </w:r>
      <w:proofErr w:type="spellStart"/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Шострома</w:t>
      </w:r>
      <w:proofErr w:type="spellEnd"/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.</w:t>
      </w:r>
    </w:p>
    <w:p w:rsidR="004150AD" w:rsidRPr="00D02ABB" w:rsidRDefault="004150AD" w:rsidP="00D02AB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 xml:space="preserve">Опишите врожденные особенности нервной системы по И. П. Павлову, перечислите 12-мерную модель свойств нервной системы по В. Д. </w:t>
      </w:r>
      <w:proofErr w:type="spellStart"/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Небылицину</w:t>
      </w:r>
      <w:proofErr w:type="spellEnd"/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.</w:t>
      </w:r>
    </w:p>
    <w:p w:rsidR="004150AD" w:rsidRPr="00D02ABB" w:rsidRDefault="004150AD" w:rsidP="00D02AB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 xml:space="preserve">Дайте описание "типологической модели" социальных характеров, предложенную Б. С. </w:t>
      </w:r>
      <w:proofErr w:type="spellStart"/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Братусем</w:t>
      </w:r>
      <w:proofErr w:type="spellEnd"/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.</w:t>
      </w:r>
    </w:p>
    <w:p w:rsidR="004150AD" w:rsidRPr="00D02ABB" w:rsidRDefault="004150AD" w:rsidP="00D02AB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Опишите "</w:t>
      </w:r>
      <w:proofErr w:type="spellStart"/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когнитивно</w:t>
      </w:r>
      <w:proofErr w:type="spellEnd"/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-физиологическую" концепцию эмоций, предложенную С. Шехтером.</w:t>
      </w:r>
    </w:p>
    <w:p w:rsidR="004150AD" w:rsidRPr="00D02ABB" w:rsidRDefault="004150AD" w:rsidP="00D02AB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Опишите "информационную концепцию" эмоций, предложенную В. П. Симоновым.</w:t>
      </w:r>
    </w:p>
    <w:p w:rsidR="004150AD" w:rsidRPr="00D02ABB" w:rsidRDefault="00D02ABB" w:rsidP="00D02AB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Дайте описание психофизиологической теории темперамента по И. П. Павлову, охарактеризуйте суть гуморальной теории Гиппократа.</w:t>
      </w:r>
    </w:p>
    <w:p w:rsidR="00D02ABB" w:rsidRPr="00D02ABB" w:rsidRDefault="00D02ABB" w:rsidP="00D02AB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Охарактеризуйте и опишите стадии развития психики, предложенные А. Н. Леонтьевым.</w:t>
      </w:r>
    </w:p>
    <w:p w:rsidR="00D02ABB" w:rsidRPr="00D02ABB" w:rsidRDefault="00D02ABB" w:rsidP="00D02AB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 xml:space="preserve">Дайте определение понятию "характера", "акцентуации характера" и степени выраженности характера по К. </w:t>
      </w:r>
      <w:proofErr w:type="spellStart"/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Леонгарду</w:t>
      </w:r>
      <w:proofErr w:type="spellEnd"/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.</w:t>
      </w:r>
    </w:p>
    <w:p w:rsidR="00D02ABB" w:rsidRPr="00D02ABB" w:rsidRDefault="00D02ABB" w:rsidP="00D02AB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Опишите понятия "социальной одаренности" и "общей одаренности" по С. Л. Рубинштейну.</w:t>
      </w:r>
    </w:p>
    <w:p w:rsidR="00D02ABB" w:rsidRPr="00D02ABB" w:rsidRDefault="00D02ABB" w:rsidP="00D02AB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Дайте описание "</w:t>
      </w:r>
      <w:proofErr w:type="spellStart"/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психоорганической</w:t>
      </w:r>
      <w:proofErr w:type="spellEnd"/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 xml:space="preserve"> теории" эмоций, предложенную в концепции Джемса </w:t>
      </w:r>
      <w:proofErr w:type="spellStart"/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Ланге</w:t>
      </w:r>
      <w:proofErr w:type="spellEnd"/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 xml:space="preserve"> и </w:t>
      </w:r>
      <w:proofErr w:type="spellStart"/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Кеннона</w:t>
      </w:r>
      <w:proofErr w:type="spellEnd"/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 xml:space="preserve"> Барда.</w:t>
      </w:r>
    </w:p>
    <w:p w:rsidR="00D02ABB" w:rsidRPr="00D02ABB" w:rsidRDefault="00D02ABB" w:rsidP="00D02AB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Дайте определение понятию: "социальный консенсус", предложенное О. Контом.</w:t>
      </w:r>
    </w:p>
    <w:p w:rsidR="00D02ABB" w:rsidRPr="00D02ABB" w:rsidRDefault="00D02ABB" w:rsidP="00D02AB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 xml:space="preserve">Сопоставьте единицы психологического анализа в </w:t>
      </w:r>
      <w:proofErr w:type="spellStart"/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бихевиористском</w:t>
      </w:r>
      <w:proofErr w:type="spellEnd"/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 xml:space="preserve">, когнитивном и </w:t>
      </w:r>
      <w:proofErr w:type="spellStart"/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деятельностном</w:t>
      </w:r>
      <w:proofErr w:type="spellEnd"/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 xml:space="preserve"> подходе.</w:t>
      </w:r>
    </w:p>
    <w:p w:rsidR="00D02ABB" w:rsidRPr="00D02ABB" w:rsidRDefault="00D02ABB" w:rsidP="00D02AB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 xml:space="preserve">Опишите на что и как влияет проявление темперамента в деятельности (проф. отбор, </w:t>
      </w:r>
      <w:proofErr w:type="spellStart"/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индивидульный</w:t>
      </w:r>
      <w:proofErr w:type="spellEnd"/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 xml:space="preserve"> стиль деятельности). Какой должна быть совместимость людей по темпераменту в личной и профессиональной жизни.</w:t>
      </w:r>
    </w:p>
    <w:p w:rsidR="00D02ABB" w:rsidRPr="00D02ABB" w:rsidRDefault="00D02ABB" w:rsidP="00D02AB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="SimSun" w:hAnsi="Cambria" w:cs="Times New Roman"/>
          <w:b/>
          <w:bCs/>
          <w:sz w:val="28"/>
          <w:szCs w:val="26"/>
        </w:rPr>
      </w:pPr>
      <w:r w:rsidRPr="00D02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Дайте краткое описание проблемы эгоцентрической речи в психологии по теории (Ж. Пиаже, Л. С. Выготскому и С. Л. Рубинштейну).</w:t>
      </w:r>
    </w:p>
    <w:p w:rsidR="005D12CD" w:rsidRPr="005D12CD" w:rsidRDefault="005D12CD" w:rsidP="005D12CD">
      <w:pPr>
        <w:keepNext/>
        <w:keepLines/>
        <w:tabs>
          <w:tab w:val="center" w:pos="4677"/>
          <w:tab w:val="right" w:pos="9355"/>
        </w:tabs>
        <w:spacing w:before="200" w:after="0" w:line="240" w:lineRule="auto"/>
        <w:ind w:firstLine="567"/>
        <w:outlineLvl w:val="1"/>
        <w:rPr>
          <w:rFonts w:ascii="Cambria" w:eastAsia="SimSun" w:hAnsi="Cambria" w:cs="Times New Roman"/>
          <w:b/>
          <w:bCs/>
          <w:sz w:val="28"/>
          <w:szCs w:val="26"/>
        </w:rPr>
      </w:pPr>
      <w:r w:rsidRPr="005D12CD">
        <w:rPr>
          <w:rFonts w:ascii="Cambria" w:eastAsia="SimSun" w:hAnsi="Cambria" w:cs="Times New Roman"/>
          <w:b/>
          <w:bCs/>
          <w:sz w:val="28"/>
          <w:szCs w:val="26"/>
        </w:rPr>
        <w:t>Критерии выставления оценок:</w:t>
      </w:r>
      <w:r w:rsidRPr="005D12CD">
        <w:rPr>
          <w:rFonts w:ascii="Cambria" w:eastAsia="SimSun" w:hAnsi="Cambria" w:cs="Times New Roman"/>
          <w:b/>
          <w:bCs/>
          <w:sz w:val="28"/>
          <w:szCs w:val="26"/>
        </w:rPr>
        <w:tab/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5D12CD" w:rsidRPr="005D12CD" w:rsidTr="00665F55">
        <w:tc>
          <w:tcPr>
            <w:tcW w:w="3539" w:type="dxa"/>
          </w:tcPr>
          <w:p w:rsidR="005D12CD" w:rsidRPr="005D12CD" w:rsidRDefault="005D12CD" w:rsidP="005D12CD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12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5806" w:type="dxa"/>
          </w:tcPr>
          <w:p w:rsidR="005D12CD" w:rsidRPr="005D12CD" w:rsidRDefault="005D12CD" w:rsidP="005D12CD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12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Критерии</w:t>
            </w:r>
          </w:p>
        </w:tc>
      </w:tr>
      <w:tr w:rsidR="005D12CD" w:rsidRPr="005D12CD" w:rsidTr="00665F55">
        <w:tc>
          <w:tcPr>
            <w:tcW w:w="3539" w:type="dxa"/>
          </w:tcPr>
          <w:p w:rsidR="005D12CD" w:rsidRPr="005D12CD" w:rsidRDefault="005D12CD" w:rsidP="005D12CD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D12CD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Отлично</w:t>
            </w:r>
          </w:p>
          <w:p w:rsidR="005D12CD" w:rsidRPr="005D12CD" w:rsidRDefault="005D12CD" w:rsidP="005D12CD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5D12CD" w:rsidRPr="005D12CD" w:rsidRDefault="005D12CD" w:rsidP="005D12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5D12CD">
              <w:t xml:space="preserve"> </w:t>
            </w: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Даны правильные и полные ответы на все теоретические вопросы;</w:t>
            </w:r>
          </w:p>
          <w:p w:rsidR="005D12CD" w:rsidRPr="005D12CD" w:rsidRDefault="005D12CD" w:rsidP="005D12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Полностью решено практическое задание;</w:t>
            </w:r>
          </w:p>
          <w:p w:rsidR="005D12CD" w:rsidRPr="005D12CD" w:rsidRDefault="005D12CD" w:rsidP="005D12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3. Материал изложен грамотно с соблюдением логической последовательности;</w:t>
            </w:r>
          </w:p>
          <w:p w:rsidR="005D12CD" w:rsidRPr="005D12CD" w:rsidRDefault="005D12CD" w:rsidP="005D12CD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4. Продемонстрированы творческие способности.</w:t>
            </w:r>
          </w:p>
        </w:tc>
      </w:tr>
      <w:tr w:rsidR="005D12CD" w:rsidRPr="005D12CD" w:rsidTr="00665F55">
        <w:tc>
          <w:tcPr>
            <w:tcW w:w="3539" w:type="dxa"/>
          </w:tcPr>
          <w:p w:rsidR="005D12CD" w:rsidRPr="005D12CD" w:rsidRDefault="005D12CD" w:rsidP="005D12CD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D12CD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lastRenderedPageBreak/>
              <w:t>Хорошо</w:t>
            </w:r>
          </w:p>
          <w:p w:rsidR="005D12CD" w:rsidRPr="005D12CD" w:rsidRDefault="005D12CD" w:rsidP="005D12CD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5D12CD" w:rsidRPr="005D12CD" w:rsidRDefault="005D12CD" w:rsidP="005D12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1. Даны правильные, но неполные ответы на все теоретические вопросы, допущены несущественные погрешности или неточности;</w:t>
            </w:r>
          </w:p>
          <w:p w:rsidR="005D12CD" w:rsidRPr="005D12CD" w:rsidRDefault="005D12CD" w:rsidP="005D12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2. Практическое задание выполнено, однако допущена незначительная ошибка;</w:t>
            </w:r>
          </w:p>
          <w:p w:rsidR="005D12CD" w:rsidRPr="005D12CD" w:rsidRDefault="005D12CD" w:rsidP="005D12CD">
            <w:pPr>
              <w:pStyle w:val="a4"/>
              <w:jc w:val="both"/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3. Материал изложен грамотно с соблюдением логической последовательности.</w:t>
            </w:r>
          </w:p>
        </w:tc>
      </w:tr>
      <w:tr w:rsidR="005D12CD" w:rsidRPr="005D12CD" w:rsidTr="00665F55">
        <w:tc>
          <w:tcPr>
            <w:tcW w:w="3539" w:type="dxa"/>
          </w:tcPr>
          <w:p w:rsidR="005D12CD" w:rsidRPr="005D12CD" w:rsidRDefault="005D12CD" w:rsidP="005D12CD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D12CD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Удовлетворительно</w:t>
            </w:r>
          </w:p>
          <w:p w:rsidR="005D12CD" w:rsidRPr="005D12CD" w:rsidRDefault="005D12CD" w:rsidP="005D12CD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5D12CD" w:rsidRPr="005D12CD" w:rsidRDefault="005D12CD" w:rsidP="005D12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1. Ответы на теоретические вопросы в принципе правильные, но неполные, допущены неточности в формулировках и логические погрешности;</w:t>
            </w:r>
          </w:p>
          <w:p w:rsidR="005D12CD" w:rsidRPr="005D12CD" w:rsidRDefault="005D12CD" w:rsidP="005D12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2. Практическое задание выполнено не полностью;</w:t>
            </w:r>
          </w:p>
          <w:p w:rsidR="005D12CD" w:rsidRPr="005D12CD" w:rsidRDefault="005D12CD" w:rsidP="005D12CD">
            <w:pPr>
              <w:pStyle w:val="a4"/>
              <w:jc w:val="both"/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3. Материал изложен грамотно, однако нарушена логическая последовательность.</w:t>
            </w:r>
          </w:p>
        </w:tc>
      </w:tr>
      <w:tr w:rsidR="005D12CD" w:rsidRPr="005D12CD" w:rsidTr="00665F55">
        <w:tc>
          <w:tcPr>
            <w:tcW w:w="3539" w:type="dxa"/>
          </w:tcPr>
          <w:p w:rsidR="005D12CD" w:rsidRPr="005D12CD" w:rsidRDefault="005D12CD" w:rsidP="005D12CD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D12CD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Неудовлетворительно</w:t>
            </w:r>
          </w:p>
          <w:p w:rsidR="005D12CD" w:rsidRPr="005D12CD" w:rsidRDefault="005D12CD" w:rsidP="005D12CD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5D12CD" w:rsidRPr="005D12CD" w:rsidRDefault="005D12CD" w:rsidP="005D12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D12CD">
              <w:t xml:space="preserve"> </w:t>
            </w: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Ответы на теоретические вопросы содержат грубые ошибки;</w:t>
            </w:r>
          </w:p>
          <w:p w:rsidR="005D12CD" w:rsidRPr="005D12CD" w:rsidRDefault="005D12CD" w:rsidP="005D12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2. Практическое задание не выполнено;</w:t>
            </w:r>
          </w:p>
          <w:p w:rsidR="005D12CD" w:rsidRPr="005D12CD" w:rsidRDefault="005D12CD" w:rsidP="005D12CD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3. В изложении ответа допущены грамматические, терминологические ошибки, нарушена логическая последовательность.</w:t>
            </w:r>
          </w:p>
        </w:tc>
      </w:tr>
    </w:tbl>
    <w:p w:rsidR="005D12CD" w:rsidRDefault="005D12CD" w:rsidP="005D12CD">
      <w:pPr>
        <w:keepNext/>
        <w:tabs>
          <w:tab w:val="left" w:pos="463"/>
          <w:tab w:val="center" w:pos="9639"/>
        </w:tabs>
        <w:autoSpaceDE w:val="0"/>
        <w:autoSpaceDN w:val="0"/>
        <w:spacing w:after="0" w:line="276" w:lineRule="auto"/>
        <w:ind w:firstLine="567"/>
        <w:jc w:val="both"/>
        <w:outlineLvl w:val="1"/>
        <w:rPr>
          <w:rFonts w:ascii="Times New Roman" w:eastAsia="Calibri" w:hAnsi="Times New Roman" w:cs="Times New Roman"/>
          <w:b/>
          <w:sz w:val="28"/>
        </w:rPr>
      </w:pPr>
    </w:p>
    <w:p w:rsidR="005D12CD" w:rsidRDefault="005D12CD" w:rsidP="005D12CD">
      <w:pPr>
        <w:keepNext/>
        <w:tabs>
          <w:tab w:val="left" w:pos="463"/>
          <w:tab w:val="center" w:pos="9639"/>
        </w:tabs>
        <w:autoSpaceDE w:val="0"/>
        <w:autoSpaceDN w:val="0"/>
        <w:spacing w:after="0" w:line="276" w:lineRule="auto"/>
        <w:ind w:firstLine="567"/>
        <w:jc w:val="center"/>
        <w:outlineLvl w:val="1"/>
        <w:rPr>
          <w:rFonts w:ascii="Times New Roman" w:eastAsia="Calibri" w:hAnsi="Times New Roman" w:cs="Times New Roman"/>
          <w:b/>
          <w:sz w:val="28"/>
        </w:rPr>
      </w:pPr>
      <w:r w:rsidRPr="005D12CD">
        <w:rPr>
          <w:rFonts w:ascii="Times New Roman" w:eastAsia="Calibri" w:hAnsi="Times New Roman" w:cs="Times New Roman"/>
          <w:b/>
          <w:sz w:val="28"/>
        </w:rPr>
        <w:t>Рекомендуемая литература:</w:t>
      </w:r>
    </w:p>
    <w:p w:rsidR="003F0F4B" w:rsidRPr="003F0F4B" w:rsidRDefault="003F0F4B" w:rsidP="003F0F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F4B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Гальперин П.Я.  Введение в психологию. – М., 2000 – 2005. </w:t>
      </w:r>
    </w:p>
    <w:p w:rsidR="003F0F4B" w:rsidRPr="003F0F4B" w:rsidRDefault="003F0F4B" w:rsidP="003F0F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3F0F4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Гамезо</w:t>
      </w:r>
      <w:proofErr w:type="spellEnd"/>
      <w:r w:rsidRPr="003F0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М.В., Домашенко И.А. Атлас по психологии. - М., 2004.</w:t>
      </w:r>
    </w:p>
    <w:p w:rsidR="003F0F4B" w:rsidRPr="003F0F4B" w:rsidRDefault="003F0F4B" w:rsidP="003F0F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3F0F4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Немов</w:t>
      </w:r>
      <w:proofErr w:type="spellEnd"/>
      <w:r w:rsidRPr="003F0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С. Психология. Книга 1 –Основы общей психологии. - М., 2003.</w:t>
      </w:r>
    </w:p>
    <w:p w:rsidR="003F0F4B" w:rsidRPr="003F0F4B" w:rsidRDefault="003F0F4B" w:rsidP="003F0F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F4B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Маклаков А. Г. Учебник для ВУЗов Общая психология – СПб. Из-во Питер, 2008.</w:t>
      </w:r>
    </w:p>
    <w:p w:rsidR="003F0F4B" w:rsidRPr="003F0F4B" w:rsidRDefault="003F0F4B" w:rsidP="003F0F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3F0F4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Туркпен-улы</w:t>
      </w:r>
      <w:proofErr w:type="spellEnd"/>
      <w:r w:rsidRPr="003F0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Ж., </w:t>
      </w:r>
      <w:proofErr w:type="spellStart"/>
      <w:r w:rsidRPr="003F0F4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Абишева</w:t>
      </w:r>
      <w:proofErr w:type="spellEnd"/>
      <w:r w:rsidRPr="003F0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Ж.А. Основы общей и педагогической психологии //    Учебно-методическое пособие для студентов высшей школы.  – Алматы 2004.</w:t>
      </w:r>
    </w:p>
    <w:p w:rsidR="003F0F4B" w:rsidRPr="003F0F4B" w:rsidRDefault="003F0F4B" w:rsidP="003F0F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F4B">
        <w:rPr>
          <w:rFonts w:ascii="Times New Roman" w:eastAsia="Times New Roman" w:hAnsi="Times New Roman" w:cs="Times New Roman"/>
          <w:sz w:val="24"/>
          <w:szCs w:val="24"/>
          <w:lang w:eastAsia="ru-RU"/>
        </w:rPr>
        <w:t>6. Рубинштейн С.Л. Основы общей психологии. - СПб. Изд-во Питер 2002.</w:t>
      </w:r>
    </w:p>
    <w:p w:rsidR="003F0F4B" w:rsidRPr="003F0F4B" w:rsidRDefault="003F0F4B" w:rsidP="003F0F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proofErr w:type="gramStart"/>
      <w:r w:rsidRPr="003F0F4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Бодалев</w:t>
      </w:r>
      <w:proofErr w:type="spellEnd"/>
      <w:r w:rsidRPr="003F0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А.</w:t>
      </w:r>
      <w:proofErr w:type="gramEnd"/>
      <w:r w:rsidRPr="003F0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Психология общения. – М., 2002.</w:t>
      </w:r>
    </w:p>
    <w:p w:rsidR="003F0F4B" w:rsidRPr="003F0F4B" w:rsidRDefault="003F0F4B" w:rsidP="003F0F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3F0F4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Годфруа</w:t>
      </w:r>
      <w:proofErr w:type="spellEnd"/>
      <w:r w:rsidRPr="003F0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  Что такое психология? Ч.1; 2. – М., 2006.</w:t>
      </w:r>
    </w:p>
    <w:p w:rsidR="003F0F4B" w:rsidRPr="003F0F4B" w:rsidRDefault="003F0F4B" w:rsidP="003F0F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F4B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Петровский А. В. Общая психология. – М., 1996.</w:t>
      </w:r>
    </w:p>
    <w:p w:rsidR="003F0F4B" w:rsidRPr="003F0F4B" w:rsidRDefault="003F0F4B" w:rsidP="003F0F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F4B">
        <w:rPr>
          <w:rFonts w:ascii="Times New Roman" w:eastAsia="Times New Roman" w:hAnsi="Times New Roman" w:cs="Times New Roman"/>
          <w:sz w:val="24"/>
          <w:szCs w:val="24"/>
          <w:lang w:eastAsia="ru-RU"/>
        </w:rPr>
        <w:t>10. Столяренко Л. Д.  Основы психологии – Ростов на Дону, 2000 - 2005</w:t>
      </w:r>
    </w:p>
    <w:p w:rsidR="003F0F4B" w:rsidRDefault="003F0F4B" w:rsidP="003F0F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Маклаков А. Г. Общая психология. Учебное пособие для студентов ВУЗов и слушателей курсов психологических дисциплин. </w:t>
      </w:r>
      <w:proofErr w:type="spellStart"/>
      <w:r w:rsidRPr="003F0F4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Москава</w:t>
      </w:r>
      <w:proofErr w:type="spellEnd"/>
      <w:r w:rsidRPr="003F0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Харьков- Минск. СПб. Изд-во Питер 2001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0F4B" w:rsidRDefault="003F0F4B" w:rsidP="003F0F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Pr="003F0F4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Леонтьев А.Н.  Лекции по общей психологии. – М., 2005.</w:t>
      </w:r>
    </w:p>
    <w:p w:rsidR="003F0F4B" w:rsidRDefault="003F0F4B" w:rsidP="003F0F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proofErr w:type="spellStart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Годфруа</w:t>
      </w:r>
      <w:proofErr w:type="spellEnd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  Что такое психология? Ч.1; 2. – М., 2006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0F4B" w:rsidRDefault="003F0F4B" w:rsidP="003F0F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r w:rsidRPr="003F0F4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Рогов К.И. Общая психология (курс лекций). - М., 2013.</w:t>
      </w:r>
    </w:p>
    <w:p w:rsidR="003F0F4B" w:rsidRDefault="003F0F4B" w:rsidP="003F0F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proofErr w:type="spellStart"/>
      <w:r w:rsidRPr="003F0F4B">
        <w:rPr>
          <w:rFonts w:ascii="Times New Roman" w:eastAsia="Times New Roman" w:hAnsi="Times New Roman" w:cs="Times New Roman"/>
          <w:sz w:val="24"/>
          <w:szCs w:val="24"/>
          <w:lang w:eastAsia="ru-RU"/>
        </w:rPr>
        <w:t>Ярошевский</w:t>
      </w:r>
      <w:proofErr w:type="spellEnd"/>
      <w:r w:rsidRPr="003F0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М.Г.  История психологии. - М., 2015.</w:t>
      </w:r>
    </w:p>
    <w:p w:rsidR="003F0F4B" w:rsidRDefault="003F0F4B" w:rsidP="003F0F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proofErr w:type="spellStart"/>
      <w:r w:rsidRPr="003F0F4B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Ждан</w:t>
      </w:r>
      <w:proofErr w:type="spellEnd"/>
      <w:r w:rsidRPr="003F0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 История психологии. – М., 2011.</w:t>
      </w:r>
    </w:p>
    <w:p w:rsidR="00416EDC" w:rsidRPr="00416EDC" w:rsidRDefault="003F0F4B" w:rsidP="00416E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</w:t>
      </w:r>
      <w:proofErr w:type="spellStart"/>
      <w:r w:rsidR="00416EDC" w:rsidRPr="00416ED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Столяренко.Л.Д</w:t>
      </w:r>
      <w:proofErr w:type="spellEnd"/>
      <w:r w:rsidR="00416EDC" w:rsidRPr="00416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Психология и педагогика: учеб. / Людмила Дмитриевна </w:t>
      </w:r>
    </w:p>
    <w:p w:rsidR="005D12CD" w:rsidRDefault="00416EDC" w:rsidP="005D12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6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Столяренко, Сергей Иванович Самыгин, Владимир Евгеньевич </w:t>
      </w:r>
      <w:proofErr w:type="gramStart"/>
      <w:r w:rsidRPr="00416ED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Столяренко.-</w:t>
      </w:r>
      <w:proofErr w:type="gramEnd"/>
      <w:r w:rsidRPr="00416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2-е изд., доп. и </w:t>
      </w:r>
      <w:proofErr w:type="spellStart"/>
      <w:r w:rsidRPr="00416ED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416EDC">
        <w:rPr>
          <w:rFonts w:ascii="Times New Roman" w:eastAsia="Times New Roman" w:hAnsi="Times New Roman" w:cs="Times New Roman"/>
          <w:sz w:val="24"/>
          <w:szCs w:val="24"/>
          <w:lang w:eastAsia="ru-RU"/>
        </w:rPr>
        <w:t>.- Ростов н/Д: Феникс, 2010</w:t>
      </w:r>
      <w:r w:rsidR="008D73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2" w:name="_GoBack"/>
      <w:bookmarkEnd w:id="12"/>
    </w:p>
    <w:sectPr w:rsidR="005D12CD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AC030A"/>
    <w:multiLevelType w:val="hybridMultilevel"/>
    <w:tmpl w:val="21E6C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93E7B"/>
    <w:multiLevelType w:val="hybridMultilevel"/>
    <w:tmpl w:val="6650A9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DB000AB"/>
    <w:multiLevelType w:val="hybridMultilevel"/>
    <w:tmpl w:val="ECF2BBBE"/>
    <w:lvl w:ilvl="0" w:tplc="063EE1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474"/>
    <w:rsid w:val="0026346F"/>
    <w:rsid w:val="003F0F4B"/>
    <w:rsid w:val="004150AD"/>
    <w:rsid w:val="00416EDC"/>
    <w:rsid w:val="005D12CD"/>
    <w:rsid w:val="008D73C5"/>
    <w:rsid w:val="00A40972"/>
    <w:rsid w:val="00D02ABB"/>
    <w:rsid w:val="00F5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16F89-F443-437B-A99A-CB0D46F90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D12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D12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D12C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02A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1181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6</cp:revision>
  <dcterms:created xsi:type="dcterms:W3CDTF">2018-12-19T16:39:00Z</dcterms:created>
  <dcterms:modified xsi:type="dcterms:W3CDTF">2019-01-20T18:19:00Z</dcterms:modified>
</cp:coreProperties>
</file>